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07EC7" w14:textId="77777777" w:rsidR="00361868" w:rsidRDefault="00000000">
      <w:pPr>
        <w:pStyle w:val="Corpodetexto"/>
        <w:ind w:left="45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B5281EA" wp14:editId="374ED470">
            <wp:extent cx="403698" cy="4466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98" cy="44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C5284" w14:textId="77777777" w:rsidR="00361868" w:rsidRDefault="00000000">
      <w:pPr>
        <w:spacing w:before="21"/>
        <w:ind w:left="1820" w:right="1758"/>
        <w:jc w:val="center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1"/>
          <w:w w:val="85"/>
          <w:sz w:val="16"/>
        </w:rPr>
        <w:t>P</w:t>
      </w:r>
      <w:r>
        <w:rPr>
          <w:rFonts w:ascii="Tahoma" w:hAnsi="Tahoma"/>
          <w:b/>
          <w:w w:val="80"/>
          <w:sz w:val="16"/>
        </w:rPr>
        <w:t>R</w:t>
      </w:r>
      <w:r>
        <w:rPr>
          <w:rFonts w:ascii="Tahoma" w:hAnsi="Tahoma"/>
          <w:b/>
          <w:w w:val="84"/>
          <w:sz w:val="16"/>
        </w:rPr>
        <w:t>E</w:t>
      </w:r>
      <w:r>
        <w:rPr>
          <w:rFonts w:ascii="Tahoma" w:hAnsi="Tahoma"/>
          <w:b/>
          <w:spacing w:val="-4"/>
          <w:w w:val="83"/>
          <w:sz w:val="16"/>
        </w:rPr>
        <w:t>F</w:t>
      </w:r>
      <w:r>
        <w:rPr>
          <w:rFonts w:ascii="Tahoma" w:hAnsi="Tahoma"/>
          <w:b/>
          <w:spacing w:val="1"/>
          <w:w w:val="84"/>
          <w:sz w:val="16"/>
        </w:rPr>
        <w:t>E</w:t>
      </w:r>
      <w:r>
        <w:rPr>
          <w:rFonts w:ascii="Tahoma" w:hAnsi="Tahoma"/>
          <w:b/>
          <w:w w:val="58"/>
          <w:sz w:val="16"/>
        </w:rPr>
        <w:t>I</w:t>
      </w:r>
      <w:r>
        <w:rPr>
          <w:rFonts w:ascii="Tahoma" w:hAnsi="Tahoma"/>
          <w:b/>
          <w:w w:val="68"/>
          <w:sz w:val="16"/>
        </w:rPr>
        <w:t>T</w:t>
      </w:r>
      <w:r>
        <w:rPr>
          <w:rFonts w:ascii="Tahoma" w:hAnsi="Tahoma"/>
          <w:b/>
          <w:spacing w:val="-2"/>
          <w:w w:val="87"/>
          <w:sz w:val="16"/>
        </w:rPr>
        <w:t>U</w:t>
      </w:r>
      <w:r>
        <w:rPr>
          <w:rFonts w:ascii="Tahoma" w:hAnsi="Tahoma"/>
          <w:b/>
          <w:w w:val="80"/>
          <w:sz w:val="16"/>
        </w:rPr>
        <w:t>R</w:t>
      </w:r>
      <w:r>
        <w:rPr>
          <w:rFonts w:ascii="Tahoma" w:hAnsi="Tahoma"/>
          <w:b/>
          <w:w w:val="108"/>
          <w:sz w:val="16"/>
        </w:rPr>
        <w:t>A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w w:val="101"/>
          <w:sz w:val="16"/>
        </w:rPr>
        <w:t>M</w:t>
      </w:r>
      <w:r>
        <w:rPr>
          <w:rFonts w:ascii="Tahoma" w:hAnsi="Tahoma"/>
          <w:b/>
          <w:spacing w:val="-4"/>
          <w:w w:val="87"/>
          <w:sz w:val="16"/>
        </w:rPr>
        <w:t>U</w:t>
      </w:r>
      <w:r>
        <w:rPr>
          <w:rFonts w:ascii="Tahoma" w:hAnsi="Tahoma"/>
          <w:b/>
          <w:spacing w:val="1"/>
          <w:w w:val="96"/>
          <w:sz w:val="16"/>
        </w:rPr>
        <w:t>N</w:t>
      </w:r>
      <w:r>
        <w:rPr>
          <w:rFonts w:ascii="Tahoma" w:hAnsi="Tahoma"/>
          <w:b/>
          <w:w w:val="58"/>
          <w:sz w:val="16"/>
        </w:rPr>
        <w:t>I</w:t>
      </w:r>
      <w:r>
        <w:rPr>
          <w:rFonts w:ascii="Tahoma" w:hAnsi="Tahoma"/>
          <w:b/>
          <w:w w:val="117"/>
          <w:sz w:val="16"/>
        </w:rPr>
        <w:t>C</w:t>
      </w:r>
      <w:r>
        <w:rPr>
          <w:rFonts w:ascii="Tahoma" w:hAnsi="Tahoma"/>
          <w:b/>
          <w:spacing w:val="-2"/>
          <w:w w:val="58"/>
          <w:sz w:val="16"/>
        </w:rPr>
        <w:t>I</w:t>
      </w:r>
      <w:r>
        <w:rPr>
          <w:rFonts w:ascii="Tahoma" w:hAnsi="Tahoma"/>
          <w:b/>
          <w:spacing w:val="-2"/>
          <w:w w:val="85"/>
          <w:sz w:val="16"/>
        </w:rPr>
        <w:t>P</w:t>
      </w:r>
      <w:r>
        <w:rPr>
          <w:rFonts w:ascii="Tahoma" w:hAnsi="Tahoma"/>
          <w:b/>
          <w:spacing w:val="1"/>
          <w:w w:val="108"/>
          <w:sz w:val="16"/>
        </w:rPr>
        <w:t>A</w:t>
      </w:r>
      <w:r>
        <w:rPr>
          <w:rFonts w:ascii="Tahoma" w:hAnsi="Tahoma"/>
          <w:b/>
          <w:w w:val="77"/>
          <w:sz w:val="16"/>
        </w:rPr>
        <w:t>L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spacing w:val="1"/>
          <w:w w:val="92"/>
          <w:sz w:val="16"/>
        </w:rPr>
        <w:t>D</w:t>
      </w:r>
      <w:r>
        <w:rPr>
          <w:rFonts w:ascii="Tahoma" w:hAnsi="Tahoma"/>
          <w:b/>
          <w:w w:val="84"/>
          <w:sz w:val="16"/>
        </w:rPr>
        <w:t>E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spacing w:val="-2"/>
          <w:w w:val="83"/>
          <w:sz w:val="16"/>
        </w:rPr>
        <w:t>F</w:t>
      </w:r>
      <w:r>
        <w:rPr>
          <w:rFonts w:ascii="Tahoma" w:hAnsi="Tahoma"/>
          <w:b/>
          <w:spacing w:val="-2"/>
          <w:w w:val="87"/>
          <w:sz w:val="16"/>
        </w:rPr>
        <w:t>U</w:t>
      </w:r>
      <w:r>
        <w:rPr>
          <w:rFonts w:ascii="Tahoma" w:hAnsi="Tahoma"/>
          <w:b/>
          <w:spacing w:val="1"/>
          <w:w w:val="96"/>
          <w:sz w:val="16"/>
        </w:rPr>
        <w:t>N</w:t>
      </w:r>
      <w:r>
        <w:rPr>
          <w:rFonts w:ascii="Tahoma" w:hAnsi="Tahoma"/>
          <w:b/>
          <w:spacing w:val="-4"/>
          <w:w w:val="92"/>
          <w:sz w:val="16"/>
        </w:rPr>
        <w:t>D</w:t>
      </w:r>
      <w:r>
        <w:rPr>
          <w:rFonts w:ascii="Tahoma" w:hAnsi="Tahoma"/>
          <w:b/>
          <w:spacing w:val="1"/>
          <w:w w:val="108"/>
          <w:sz w:val="16"/>
        </w:rPr>
        <w:t>Ã</w:t>
      </w:r>
      <w:r>
        <w:rPr>
          <w:rFonts w:ascii="Tahoma" w:hAnsi="Tahoma"/>
          <w:b/>
          <w:w w:val="109"/>
          <w:sz w:val="16"/>
        </w:rPr>
        <w:t>O</w:t>
      </w:r>
    </w:p>
    <w:p w14:paraId="7E864A98" w14:textId="77777777" w:rsidR="00361868" w:rsidRDefault="00000000">
      <w:pPr>
        <w:spacing w:before="2"/>
        <w:ind w:left="3953" w:right="3889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ESTADO DO ESPÍRITO SANTO</w:t>
      </w:r>
      <w:r>
        <w:rPr>
          <w:rFonts w:ascii="Calibri" w:hAnsi="Calibri"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SETOR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LICITAÇÕES</w:t>
      </w:r>
    </w:p>
    <w:p w14:paraId="00E8B5B7" w14:textId="77777777" w:rsidR="00361868" w:rsidRDefault="00361868">
      <w:pPr>
        <w:pStyle w:val="Corpodetexto"/>
        <w:spacing w:before="9"/>
        <w:rPr>
          <w:rFonts w:ascii="Calibri"/>
          <w:sz w:val="21"/>
        </w:rPr>
      </w:pPr>
    </w:p>
    <w:p w14:paraId="7A8FD0C5" w14:textId="4FA8CF31" w:rsidR="00361868" w:rsidRDefault="00000000">
      <w:pPr>
        <w:pStyle w:val="Ttulo"/>
      </w:pPr>
      <w:r>
        <w:t>COMUNICADO DE INTENÇÃO DE REGISTRO DE PREÇOS</w:t>
      </w:r>
      <w:r>
        <w:rPr>
          <w:spacing w:val="-59"/>
        </w:rPr>
        <w:t xml:space="preserve"> </w:t>
      </w:r>
      <w:r>
        <w:t>IRP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00</w:t>
      </w:r>
      <w:r w:rsidR="00195259">
        <w:t>2</w:t>
      </w:r>
      <w:r>
        <w:t>/202</w:t>
      </w:r>
      <w:r w:rsidR="00C41627">
        <w:t>6</w:t>
      </w:r>
    </w:p>
    <w:p w14:paraId="7A49049C" w14:textId="77777777" w:rsidR="00361868" w:rsidRDefault="00361868">
      <w:pPr>
        <w:pStyle w:val="Corpodetexto"/>
        <w:rPr>
          <w:rFonts w:ascii="Arial"/>
          <w:b/>
          <w:sz w:val="24"/>
        </w:rPr>
      </w:pPr>
    </w:p>
    <w:p w14:paraId="5E42C164" w14:textId="4D1EE421" w:rsidR="00361868" w:rsidRDefault="00000000">
      <w:pPr>
        <w:pStyle w:val="Corpodetexto"/>
        <w:spacing w:before="195"/>
        <w:ind w:left="118" w:right="105"/>
        <w:jc w:val="both"/>
      </w:pPr>
      <w:r>
        <w:t>Comunicado</w:t>
      </w:r>
      <w:r>
        <w:rPr>
          <w:spacing w:val="1"/>
        </w:rPr>
        <w:t xml:space="preserve"> </w:t>
      </w:r>
      <w:r>
        <w:t>destinado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Municipal -</w:t>
      </w:r>
      <w:r>
        <w:rPr>
          <w:spacing w:val="1"/>
        </w:rPr>
        <w:t xml:space="preserve"> </w:t>
      </w:r>
      <w:r>
        <w:t xml:space="preserve">O Município de Fundão/ES, por meio da Secretaria Municipal de </w:t>
      </w:r>
      <w:r w:rsidR="00883176">
        <w:t>Saúde</w:t>
      </w:r>
      <w:r>
        <w:t>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cumprimento ao disposto no artigo 86, da Lei Federal nº 14.133/21, e artigo 7º do Decreto</w:t>
      </w:r>
      <w:r>
        <w:rPr>
          <w:spacing w:val="1"/>
        </w:rPr>
        <w:t xml:space="preserve"> </w:t>
      </w:r>
      <w:r>
        <w:t>Municipal nº 768/2023, torna público que realizará licitação, na modalidade pregão eletrônico,</w:t>
      </w:r>
      <w:r>
        <w:rPr>
          <w:spacing w:val="1"/>
        </w:rPr>
        <w:t xml:space="preserve"> </w:t>
      </w:r>
      <w:r>
        <w:t>para registro de preços</w:t>
      </w:r>
      <w:r w:rsidR="00C41627">
        <w:t>,</w:t>
      </w:r>
      <w:r>
        <w:t xml:space="preserve"> para </w:t>
      </w:r>
      <w:r w:rsidR="00C41627">
        <w:t>aquisição</w:t>
      </w:r>
      <w:r w:rsidR="000F7019">
        <w:t xml:space="preserve"> </w:t>
      </w:r>
      <w:r w:rsidR="00C41627">
        <w:t xml:space="preserve">de </w:t>
      </w:r>
      <w:r w:rsidR="00195259">
        <w:t>10</w:t>
      </w:r>
      <w:r w:rsidR="00C41627">
        <w:t xml:space="preserve"> (</w:t>
      </w:r>
      <w:r w:rsidR="00195259">
        <w:t>dez</w:t>
      </w:r>
      <w:r w:rsidR="00C41627">
        <w:t xml:space="preserve">) </w:t>
      </w:r>
      <w:r w:rsidR="00195259">
        <w:t>prateleiras de aço</w:t>
      </w:r>
      <w:r>
        <w:t>,</w:t>
      </w:r>
      <w:r w:rsidR="000F7019">
        <w:t xml:space="preserve"> </w:t>
      </w:r>
      <w:r w:rsidR="00C41627">
        <w:t>para atendimento à demanda da Farmácia Básica Municipal</w:t>
      </w:r>
      <w:r w:rsidR="000F7019">
        <w:t>, conforme descrição e quantidades dispostas no anexo I deste documento</w:t>
      </w:r>
      <w:r>
        <w:t>.</w:t>
      </w:r>
    </w:p>
    <w:p w14:paraId="420208BF" w14:textId="77777777" w:rsidR="00361868" w:rsidRDefault="00361868">
      <w:pPr>
        <w:pStyle w:val="Corpodetexto"/>
        <w:spacing w:before="11"/>
        <w:rPr>
          <w:sz w:val="21"/>
        </w:rPr>
      </w:pPr>
    </w:p>
    <w:p w14:paraId="6316650C" w14:textId="25BFC11B" w:rsidR="00361868" w:rsidRDefault="00DF53E6">
      <w:pPr>
        <w:pStyle w:val="Corpodetexto"/>
        <w:ind w:left="118" w:right="10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6388BC6" wp14:editId="2AD41894">
                <wp:simplePos x="0" y="0"/>
                <wp:positionH relativeFrom="page">
                  <wp:posOffset>748030</wp:posOffset>
                </wp:positionH>
                <wp:positionV relativeFrom="paragraph">
                  <wp:posOffset>467995</wp:posOffset>
                </wp:positionV>
                <wp:extent cx="1687195" cy="10795"/>
                <wp:effectExtent l="0" t="0" r="0" b="0"/>
                <wp:wrapNone/>
                <wp:docPr id="14735127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195" cy="1079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E8A9D" id="Rectangle 2" o:spid="_x0000_s1026" style="position:absolute;margin-left:58.9pt;margin-top:36.85pt;width:132.85pt;height: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" fillcolor="blue" stroked="f">
                <w10:wrap anchorx="page"/>
              </v:rect>
            </w:pict>
          </mc:Fallback>
        </mc:AlternateContent>
      </w:r>
      <w:r>
        <w:t>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interessados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referido</w:t>
      </w:r>
      <w:r>
        <w:rPr>
          <w:spacing w:val="1"/>
        </w:rPr>
        <w:t xml:space="preserve"> </w:t>
      </w:r>
      <w:r>
        <w:t>procedimento, deverão se manifestar sobre a sua intenção de participação através do e-mail</w:t>
      </w:r>
      <w:r>
        <w:rPr>
          <w:spacing w:val="1"/>
        </w:rPr>
        <w:t xml:space="preserve"> </w:t>
      </w:r>
      <w:hyperlink r:id="rId5" w:history="1">
        <w:r w:rsidR="000F7019" w:rsidRPr="00F36C0E">
          <w:rPr>
            <w:rStyle w:val="Hyperlink"/>
          </w:rPr>
          <w:t>suprimentos.fundao@gmail.com,</w:t>
        </w:r>
        <w:r w:rsidR="000F7019" w:rsidRPr="00F36C0E">
          <w:rPr>
            <w:rStyle w:val="Hyperlink"/>
            <w:spacing w:val="1"/>
          </w:rPr>
          <w:t xml:space="preserve"> </w:t>
        </w:r>
      </w:hyperlink>
      <w:r>
        <w:t>em até 8</w:t>
      </w:r>
      <w:r>
        <w:rPr>
          <w:spacing w:val="-3"/>
        </w:rPr>
        <w:t xml:space="preserve"> </w:t>
      </w:r>
      <w:r>
        <w:t>(oito) dias</w:t>
      </w:r>
      <w:r>
        <w:rPr>
          <w:spacing w:val="1"/>
        </w:rPr>
        <w:t xml:space="preserve"> </w:t>
      </w:r>
      <w:r>
        <w:t>úteis após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publicação.</w:t>
      </w:r>
    </w:p>
    <w:p w14:paraId="6D2F5925" w14:textId="77777777" w:rsidR="00361868" w:rsidRDefault="00361868">
      <w:pPr>
        <w:pStyle w:val="Corpodetexto"/>
        <w:spacing w:before="1"/>
      </w:pPr>
    </w:p>
    <w:p w14:paraId="4C7BCDD6" w14:textId="20BF4977" w:rsidR="00361868" w:rsidRDefault="00000000">
      <w:pPr>
        <w:pStyle w:val="Corpodetexto"/>
        <w:ind w:left="118" w:right="106"/>
        <w:jc w:val="both"/>
      </w:pPr>
      <w:r>
        <w:t>As intenções registradas servirão como base para determinar a estimativa total de quantidades</w:t>
      </w:r>
      <w:r>
        <w:rPr>
          <w:spacing w:val="1"/>
        </w:rPr>
        <w:t xml:space="preserve"> </w:t>
      </w:r>
      <w:r>
        <w:t xml:space="preserve">da futura </w:t>
      </w:r>
      <w:r w:rsidR="00025DFF">
        <w:t>aquisição</w:t>
      </w:r>
      <w:r>
        <w:t>. Da não manifestação, os órgãos e entidades poderão aderir à ata de</w:t>
      </w:r>
      <w:r>
        <w:rPr>
          <w:spacing w:val="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 preços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condição de</w:t>
      </w:r>
      <w:r>
        <w:rPr>
          <w:spacing w:val="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participantes, observados os</w:t>
      </w:r>
      <w:r>
        <w:rPr>
          <w:spacing w:val="-3"/>
        </w:rPr>
        <w:t xml:space="preserve"> </w:t>
      </w:r>
      <w:r>
        <w:t>requisitos legais.</w:t>
      </w:r>
    </w:p>
    <w:p w14:paraId="44946C13" w14:textId="77777777" w:rsidR="00361868" w:rsidRDefault="00361868">
      <w:pPr>
        <w:pStyle w:val="Corpodetexto"/>
        <w:spacing w:before="10"/>
        <w:rPr>
          <w:sz w:val="21"/>
        </w:rPr>
      </w:pPr>
    </w:p>
    <w:p w14:paraId="0D02ECDF" w14:textId="77777777" w:rsidR="00361868" w:rsidRDefault="00000000">
      <w:pPr>
        <w:pStyle w:val="Corpodetexto"/>
        <w:ind w:left="118" w:right="107"/>
        <w:jc w:val="both"/>
      </w:pPr>
      <w:r>
        <w:t>Os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preferencialmente</w:t>
      </w:r>
      <w:r>
        <w:rPr>
          <w:spacing w:val="1"/>
        </w:rPr>
        <w:t xml:space="preserve"> </w:t>
      </w:r>
      <w:r>
        <w:t>digitais,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permitir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produzidos,</w:t>
      </w:r>
      <w:r>
        <w:rPr>
          <w:spacing w:val="1"/>
        </w:rPr>
        <w:t xml:space="preserve"> </w:t>
      </w:r>
      <w:r>
        <w:t>comunicados,</w:t>
      </w:r>
      <w:r>
        <w:rPr>
          <w:spacing w:val="-3"/>
        </w:rPr>
        <w:t xml:space="preserve"> </w:t>
      </w:r>
      <w:r>
        <w:t>armazenados e</w:t>
      </w:r>
      <w:r>
        <w:rPr>
          <w:spacing w:val="2"/>
        </w:rPr>
        <w:t xml:space="preserve"> </w:t>
      </w:r>
      <w:r>
        <w:t>validados</w:t>
      </w:r>
      <w:r>
        <w:rPr>
          <w:spacing w:val="2"/>
        </w:rPr>
        <w:t xml:space="preserve"> </w:t>
      </w:r>
      <w:r>
        <w:t>por meio</w:t>
      </w:r>
      <w:r>
        <w:rPr>
          <w:spacing w:val="-5"/>
        </w:rPr>
        <w:t xml:space="preserve"> </w:t>
      </w:r>
      <w:r>
        <w:t>eletrônico.</w:t>
      </w:r>
    </w:p>
    <w:p w14:paraId="4445E3EE" w14:textId="77777777" w:rsidR="00361868" w:rsidRDefault="00361868">
      <w:pPr>
        <w:pStyle w:val="Corpodetexto"/>
        <w:spacing w:before="2"/>
      </w:pPr>
    </w:p>
    <w:p w14:paraId="4845EEC9" w14:textId="66F341C2" w:rsidR="00361868" w:rsidRDefault="00000000">
      <w:pPr>
        <w:pStyle w:val="Corpodetexto"/>
        <w:ind w:left="118" w:right="106"/>
        <w:jc w:val="both"/>
      </w:pPr>
      <w:r>
        <w:t xml:space="preserve">Esclarecimentos poderão ser obtidos nas dependências do </w:t>
      </w:r>
      <w:r w:rsidR="000F7019">
        <w:t>Fundo Municipal de Saúde</w:t>
      </w:r>
      <w:r>
        <w:t>, situado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 xml:space="preserve">Rua </w:t>
      </w:r>
      <w:r w:rsidR="00C41627">
        <w:t>Everaldino Silva</w:t>
      </w:r>
      <w:r>
        <w:t>, nº</w:t>
      </w:r>
      <w:r>
        <w:rPr>
          <w:spacing w:val="-2"/>
        </w:rPr>
        <w:t xml:space="preserve"> </w:t>
      </w:r>
      <w:r>
        <w:t>1</w:t>
      </w:r>
      <w:r w:rsidR="00C41627">
        <w:t>61</w:t>
      </w:r>
      <w:r>
        <w:t>,</w:t>
      </w:r>
      <w:r>
        <w:rPr>
          <w:spacing w:val="2"/>
        </w:rPr>
        <w:t xml:space="preserve"> </w:t>
      </w:r>
      <w:r>
        <w:t>Centro, Fundão/ES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ainda pelo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telefone</w:t>
      </w:r>
      <w:r>
        <w:rPr>
          <w:spacing w:val="-6"/>
        </w:rPr>
        <w:t xml:space="preserve"> </w:t>
      </w:r>
      <w:r>
        <w:t>27</w:t>
      </w:r>
      <w:r>
        <w:rPr>
          <w:spacing w:val="-1"/>
        </w:rPr>
        <w:t xml:space="preserve"> </w:t>
      </w:r>
      <w:r w:rsidR="00C41627">
        <w:t>98174-1507</w:t>
      </w:r>
      <w:r>
        <w:t>.</w:t>
      </w:r>
    </w:p>
    <w:p w14:paraId="3DE6803E" w14:textId="77777777" w:rsidR="00361868" w:rsidRDefault="00361868">
      <w:pPr>
        <w:pStyle w:val="Corpodetexto"/>
        <w:spacing w:before="11"/>
        <w:rPr>
          <w:sz w:val="21"/>
        </w:rPr>
      </w:pPr>
    </w:p>
    <w:p w14:paraId="7DDA1B37" w14:textId="77777777" w:rsidR="000F7019" w:rsidRDefault="000F7019" w:rsidP="000F7019">
      <w:pPr>
        <w:pStyle w:val="Corpodetexto"/>
        <w:ind w:left="118"/>
        <w:jc w:val="right"/>
      </w:pPr>
    </w:p>
    <w:p w14:paraId="4ED2A197" w14:textId="062DF106" w:rsidR="00361868" w:rsidRDefault="00000000" w:rsidP="000F7019">
      <w:pPr>
        <w:pStyle w:val="Corpodetexto"/>
        <w:ind w:left="118"/>
        <w:jc w:val="right"/>
      </w:pPr>
      <w:r>
        <w:t>Fundão,</w:t>
      </w:r>
      <w:r>
        <w:rPr>
          <w:spacing w:val="1"/>
        </w:rPr>
        <w:t xml:space="preserve"> </w:t>
      </w:r>
      <w:r w:rsidR="00C41627">
        <w:t>2</w:t>
      </w:r>
      <w:r w:rsidR="000F7019">
        <w:t>7</w:t>
      </w:r>
      <w:r>
        <w:rPr>
          <w:spacing w:val="-3"/>
        </w:rPr>
        <w:t xml:space="preserve"> </w:t>
      </w:r>
      <w:r>
        <w:t xml:space="preserve">de </w:t>
      </w:r>
      <w:r w:rsidR="00C41627">
        <w:t>fevereiro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</w:t>
      </w:r>
      <w:r w:rsidR="00C41627">
        <w:t>6</w:t>
      </w:r>
      <w:r>
        <w:t>.</w:t>
      </w:r>
    </w:p>
    <w:p w14:paraId="018DFA3F" w14:textId="77777777" w:rsidR="00361868" w:rsidRDefault="00361868">
      <w:pPr>
        <w:pStyle w:val="Corpodetexto"/>
      </w:pPr>
    </w:p>
    <w:p w14:paraId="11CBF3C1" w14:textId="77777777" w:rsidR="000F7019" w:rsidRDefault="000F7019">
      <w:pPr>
        <w:pStyle w:val="Corpodetexto"/>
      </w:pPr>
    </w:p>
    <w:p w14:paraId="00C690A0" w14:textId="77777777" w:rsidR="000F7019" w:rsidRDefault="000F7019">
      <w:pPr>
        <w:pStyle w:val="Corpodetexto"/>
      </w:pPr>
    </w:p>
    <w:p w14:paraId="141696DC" w14:textId="77777777" w:rsidR="000F7019" w:rsidRDefault="000F7019">
      <w:pPr>
        <w:pStyle w:val="Corpodetexto"/>
      </w:pPr>
    </w:p>
    <w:p w14:paraId="1EBA1DCA" w14:textId="77777777" w:rsidR="000F7019" w:rsidRDefault="000F7019">
      <w:pPr>
        <w:pStyle w:val="Corpodetexto"/>
      </w:pPr>
    </w:p>
    <w:p w14:paraId="0C113D7F" w14:textId="77777777" w:rsidR="000F7019" w:rsidRDefault="000F7019">
      <w:pPr>
        <w:pStyle w:val="Corpodetexto"/>
      </w:pPr>
    </w:p>
    <w:p w14:paraId="16E7150C" w14:textId="77777777" w:rsidR="00C41627" w:rsidRDefault="00C41627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t>Fausto Covre</w:t>
      </w:r>
    </w:p>
    <w:p w14:paraId="3EC5F4F0" w14:textId="18135632" w:rsidR="00361868" w:rsidRDefault="00C41627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t>Subs</w:t>
      </w:r>
      <w:r w:rsidR="000F7019" w:rsidRPr="000F7019">
        <w:rPr>
          <w:b/>
          <w:bCs/>
        </w:rPr>
        <w:t>ecretári</w:t>
      </w:r>
      <w:r>
        <w:rPr>
          <w:b/>
          <w:bCs/>
        </w:rPr>
        <w:t>o</w:t>
      </w:r>
      <w:r w:rsidR="000F7019" w:rsidRPr="000F7019">
        <w:rPr>
          <w:b/>
          <w:bCs/>
          <w:spacing w:val="-3"/>
        </w:rPr>
        <w:t xml:space="preserve"> </w:t>
      </w:r>
      <w:r w:rsidR="000F7019" w:rsidRPr="000F7019">
        <w:rPr>
          <w:b/>
          <w:bCs/>
        </w:rPr>
        <w:t>Municipal de</w:t>
      </w:r>
      <w:r w:rsidR="000F7019" w:rsidRPr="000F7019">
        <w:rPr>
          <w:b/>
          <w:bCs/>
          <w:spacing w:val="-5"/>
        </w:rPr>
        <w:t xml:space="preserve"> </w:t>
      </w:r>
      <w:r w:rsidR="000F7019">
        <w:rPr>
          <w:b/>
          <w:bCs/>
        </w:rPr>
        <w:t>Saúde</w:t>
      </w:r>
    </w:p>
    <w:p w14:paraId="1B74114D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792CF50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0638AF48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B9C8C46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F5A08E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19A09E91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2C7C01DF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0F1A5D4E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982DD4D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86652ED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81DEEA1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024A951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1B2FF46F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1B0E0137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654C415C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C67AC4A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3C28B11" w14:textId="77777777" w:rsidR="00536567" w:rsidRDefault="00536567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CD11BE3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561645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292BFF87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6A9DDCF3" w14:textId="6EB4CC45" w:rsidR="000F7019" w:rsidRDefault="00286613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lastRenderedPageBreak/>
        <w:t>ANEXO I</w:t>
      </w:r>
    </w:p>
    <w:p w14:paraId="33BD5626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44E693E" w14:textId="0966CBB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t>QUANTIDADES MÍNIMAS E MÁXIMAS DA INTENÇÃO DE AQUISIÇÃO</w:t>
      </w:r>
    </w:p>
    <w:p w14:paraId="29859C9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030DAC6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4"/>
        <w:gridCol w:w="5625"/>
        <w:gridCol w:w="1084"/>
        <w:gridCol w:w="2107"/>
      </w:tblGrid>
      <w:tr w:rsidR="00C41627" w14:paraId="14B97114" w14:textId="77777777" w:rsidTr="00C41627">
        <w:tc>
          <w:tcPr>
            <w:tcW w:w="911" w:type="dxa"/>
            <w:vAlign w:val="center"/>
          </w:tcPr>
          <w:p w14:paraId="2E89CF9F" w14:textId="7497A107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5747" w:type="dxa"/>
            <w:vAlign w:val="center"/>
          </w:tcPr>
          <w:p w14:paraId="77EED55C" w14:textId="174B6097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Objeto</w:t>
            </w:r>
          </w:p>
        </w:tc>
        <w:tc>
          <w:tcPr>
            <w:tcW w:w="850" w:type="dxa"/>
            <w:vAlign w:val="center"/>
          </w:tcPr>
          <w:p w14:paraId="207C1905" w14:textId="319CAC15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Unidade</w:t>
            </w:r>
          </w:p>
        </w:tc>
        <w:tc>
          <w:tcPr>
            <w:tcW w:w="2126" w:type="dxa"/>
            <w:vAlign w:val="center"/>
          </w:tcPr>
          <w:p w14:paraId="53D88C30" w14:textId="1BCD4D1A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Quantidade </w:t>
            </w:r>
          </w:p>
        </w:tc>
      </w:tr>
      <w:tr w:rsidR="00C41627" w14:paraId="5E9F75D6" w14:textId="77777777" w:rsidTr="00C41627">
        <w:tc>
          <w:tcPr>
            <w:tcW w:w="911" w:type="dxa"/>
            <w:vAlign w:val="center"/>
          </w:tcPr>
          <w:p w14:paraId="694764ED" w14:textId="77DCF549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747" w:type="dxa"/>
            <w:vAlign w:val="center"/>
          </w:tcPr>
          <w:p w14:paraId="72F7BF32" w14:textId="6DF3F1FC" w:rsidR="00C41627" w:rsidRPr="00C41627" w:rsidRDefault="00195259" w:rsidP="001551B9">
            <w:pPr>
              <w:pStyle w:val="Corpodetexto"/>
              <w:ind w:right="-51"/>
              <w:jc w:val="both"/>
            </w:pPr>
            <w:r w:rsidRPr="00195259">
              <w:t>Estantes/ prateleiras com 6 (seis) bandejas.</w:t>
            </w:r>
          </w:p>
        </w:tc>
        <w:tc>
          <w:tcPr>
            <w:tcW w:w="850" w:type="dxa"/>
            <w:vAlign w:val="center"/>
          </w:tcPr>
          <w:p w14:paraId="256EDEF8" w14:textId="33345049" w:rsidR="00C41627" w:rsidRPr="00286613" w:rsidRDefault="00C41627" w:rsidP="001551B9">
            <w:pPr>
              <w:pStyle w:val="Corpodetexto"/>
              <w:ind w:right="-51"/>
              <w:jc w:val="center"/>
            </w:pPr>
            <w:r w:rsidRPr="00286613">
              <w:t>Und.</w:t>
            </w:r>
          </w:p>
        </w:tc>
        <w:tc>
          <w:tcPr>
            <w:tcW w:w="2126" w:type="dxa"/>
            <w:vAlign w:val="center"/>
          </w:tcPr>
          <w:p w14:paraId="296CA909" w14:textId="0CD3A31F" w:rsidR="00C41627" w:rsidRPr="00286613" w:rsidRDefault="00195259" w:rsidP="001551B9">
            <w:pPr>
              <w:pStyle w:val="Corpodetexto"/>
              <w:ind w:right="-51"/>
              <w:jc w:val="center"/>
            </w:pPr>
            <w:r>
              <w:t>10</w:t>
            </w:r>
          </w:p>
        </w:tc>
      </w:tr>
    </w:tbl>
    <w:p w14:paraId="6565E0B9" w14:textId="77777777" w:rsidR="000F7019" w:rsidRPr="000F7019" w:rsidRDefault="000F7019" w:rsidP="000F7019">
      <w:pPr>
        <w:pStyle w:val="Corpodetexto"/>
        <w:ind w:right="-51"/>
        <w:jc w:val="center"/>
        <w:rPr>
          <w:b/>
          <w:bCs/>
        </w:rPr>
      </w:pPr>
    </w:p>
    <w:sectPr w:rsidR="000F7019" w:rsidRPr="000F7019">
      <w:type w:val="continuous"/>
      <w:pgSz w:w="11910" w:h="16840"/>
      <w:pgMar w:top="680" w:right="11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68"/>
    <w:rsid w:val="00025DFF"/>
    <w:rsid w:val="000F7019"/>
    <w:rsid w:val="001551B9"/>
    <w:rsid w:val="00195259"/>
    <w:rsid w:val="00286613"/>
    <w:rsid w:val="00307ECB"/>
    <w:rsid w:val="00361868"/>
    <w:rsid w:val="00536567"/>
    <w:rsid w:val="00883176"/>
    <w:rsid w:val="008979E6"/>
    <w:rsid w:val="00C41627"/>
    <w:rsid w:val="00DF53E6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4CE8"/>
  <w15:docId w15:val="{2F0E8147-21D0-45A6-9FA8-00D612B7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911" w:right="1758"/>
      <w:jc w:val="center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F701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701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F7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primentos.fundao@gmail.com,%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IRP - 001-2023 - SRP - AQUISÇÃO GÁS GLP .doc</vt:lpstr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IRP - 001-2023 - SRP - AQUISÇÃO GÁS GLP .doc</dc:title>
  <dc:creator>User</dc:creator>
  <cp:lastModifiedBy>Setor de Compras Secretaria de Saúde</cp:lastModifiedBy>
  <cp:revision>2</cp:revision>
  <cp:lastPrinted>2026-02-27T17:20:00Z</cp:lastPrinted>
  <dcterms:created xsi:type="dcterms:W3CDTF">2026-02-27T17:24:00Z</dcterms:created>
  <dcterms:modified xsi:type="dcterms:W3CDTF">2026-02-27T17:24:00Z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LastSaved">
    <vt:filetime>2023-08-17T00:00:00Z</vt:filetime>
  </property>
</Properties>
</file>